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80247" w14:textId="77777777" w:rsidR="00A85C2F" w:rsidRDefault="00A85C2F" w:rsidP="001B2CBB"/>
    <w:p w14:paraId="625C1217" w14:textId="77777777" w:rsidR="00141C26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B95BB7">
        <w:rPr>
          <w:rFonts w:ascii="Times New Roman" w:hAnsi="Times New Roman"/>
          <w:b/>
          <w:iCs/>
          <w:sz w:val="28"/>
          <w:szCs w:val="28"/>
          <w:lang w:eastAsia="pl-PL"/>
        </w:rPr>
        <w:t>Scenariusz zajęć w klasie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>/</w:t>
      </w:r>
      <w:r w:rsidRPr="006C7207">
        <w:rPr>
          <w:rFonts w:ascii="Times New Roman" w:hAnsi="Times New Roman"/>
          <w:b/>
          <w:iCs/>
          <w:sz w:val="28"/>
          <w:szCs w:val="28"/>
          <w:u w:val="single"/>
          <w:lang w:eastAsia="pl-PL"/>
        </w:rPr>
        <w:t>grupie</w:t>
      </w:r>
      <w:r w:rsidR="009A4A3F">
        <w:rPr>
          <w:rFonts w:ascii="Times New Roman" w:hAnsi="Times New Roman"/>
          <w:b/>
          <w:iCs/>
          <w:sz w:val="28"/>
          <w:szCs w:val="28"/>
          <w:lang w:eastAsia="pl-PL"/>
        </w:rPr>
        <w:t xml:space="preserve"> „Krasnoludki”</w:t>
      </w:r>
    </w:p>
    <w:p w14:paraId="012EF452" w14:textId="4DD683E7" w:rsidR="00141C26" w:rsidRPr="00CA5345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Prowadząca/cy:</w:t>
      </w:r>
      <w:r w:rsidR="009A4A3F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Grażyna Szwajkowsk</w:t>
      </w:r>
      <w:r w:rsidR="00DE4217">
        <w:rPr>
          <w:rFonts w:ascii="Times New Roman" w:hAnsi="Times New Roman"/>
          <w:b/>
          <w:iCs/>
          <w:sz w:val="24"/>
          <w:szCs w:val="24"/>
          <w:lang w:eastAsia="pl-PL"/>
        </w:rPr>
        <w:t>aja</w:t>
      </w:r>
    </w:p>
    <w:p w14:paraId="015F99DA" w14:textId="4B480BFB" w:rsidR="00141C26" w:rsidRPr="00746A0A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Termin:</w:t>
      </w:r>
      <w:r w:rsidR="009A4A3F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  <w:r w:rsidR="009A4A3F" w:rsidRPr="009A4A3F">
        <w:rPr>
          <w:rFonts w:ascii="Times New Roman" w:hAnsi="Times New Roman"/>
          <w:iCs/>
          <w:sz w:val="24"/>
          <w:szCs w:val="24"/>
          <w:lang w:eastAsia="pl-PL"/>
        </w:rPr>
        <w:t>2021-</w:t>
      </w:r>
      <w:r w:rsidR="00746A0A">
        <w:rPr>
          <w:rFonts w:ascii="Times New Roman" w:hAnsi="Times New Roman"/>
          <w:iCs/>
          <w:sz w:val="24"/>
          <w:szCs w:val="24"/>
          <w:lang w:eastAsia="pl-PL"/>
        </w:rPr>
        <w:t>11</w:t>
      </w:r>
      <w:r w:rsidR="009A4A3F" w:rsidRPr="009A4A3F">
        <w:rPr>
          <w:rFonts w:ascii="Times New Roman" w:hAnsi="Times New Roman"/>
          <w:iCs/>
          <w:sz w:val="24"/>
          <w:szCs w:val="24"/>
          <w:lang w:eastAsia="pl-PL"/>
        </w:rPr>
        <w:t>-</w:t>
      </w:r>
      <w:r w:rsidR="00746A0A">
        <w:rPr>
          <w:rFonts w:ascii="Times New Roman" w:hAnsi="Times New Roman"/>
          <w:iCs/>
          <w:sz w:val="24"/>
          <w:szCs w:val="24"/>
          <w:lang w:eastAsia="pl-PL"/>
        </w:rPr>
        <w:t>29</w:t>
      </w:r>
      <w:r w:rsidR="009A4A3F" w:rsidRPr="009A4A3F">
        <w:rPr>
          <w:rFonts w:ascii="Times New Roman" w:hAnsi="Times New Roman"/>
          <w:iCs/>
          <w:sz w:val="24"/>
          <w:szCs w:val="24"/>
          <w:lang w:eastAsia="pl-PL"/>
        </w:rPr>
        <w:t xml:space="preserve"> – 2021-</w:t>
      </w:r>
      <w:r w:rsidR="00746A0A">
        <w:rPr>
          <w:rFonts w:ascii="Times New Roman" w:hAnsi="Times New Roman"/>
          <w:iCs/>
          <w:sz w:val="24"/>
          <w:szCs w:val="24"/>
          <w:lang w:eastAsia="pl-PL"/>
        </w:rPr>
        <w:t>12</w:t>
      </w:r>
      <w:r w:rsidR="009A4A3F" w:rsidRPr="009A4A3F">
        <w:rPr>
          <w:rFonts w:ascii="Times New Roman" w:hAnsi="Times New Roman"/>
          <w:iCs/>
          <w:sz w:val="24"/>
          <w:szCs w:val="24"/>
          <w:lang w:eastAsia="pl-PL"/>
        </w:rPr>
        <w:t>-</w:t>
      </w:r>
      <w:r w:rsidR="00746A0A">
        <w:rPr>
          <w:rFonts w:ascii="Times New Roman" w:hAnsi="Times New Roman"/>
          <w:iCs/>
          <w:sz w:val="24"/>
          <w:szCs w:val="24"/>
          <w:lang w:eastAsia="pl-PL"/>
        </w:rPr>
        <w:t>03</w:t>
      </w:r>
    </w:p>
    <w:p w14:paraId="4B9DEC2E" w14:textId="4D4221C6" w:rsidR="00141C26" w:rsidRPr="009A4A3F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Miejsce:</w:t>
      </w:r>
      <w:r w:rsidR="009A4A3F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  <w:r w:rsidR="009A4A3F" w:rsidRPr="009A4A3F">
        <w:rPr>
          <w:rFonts w:ascii="Times New Roman" w:hAnsi="Times New Roman"/>
          <w:iCs/>
          <w:sz w:val="24"/>
          <w:szCs w:val="24"/>
          <w:lang w:eastAsia="pl-PL"/>
        </w:rPr>
        <w:t xml:space="preserve">grupa </w:t>
      </w:r>
    </w:p>
    <w:p w14:paraId="047A7798" w14:textId="77777777" w:rsidR="00141C26" w:rsidRPr="00B95BB7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B95BB7">
        <w:rPr>
          <w:rFonts w:ascii="Times New Roman" w:hAnsi="Times New Roman"/>
          <w:b/>
          <w:iCs/>
          <w:sz w:val="28"/>
          <w:szCs w:val="28"/>
          <w:lang w:eastAsia="pl-PL"/>
        </w:rPr>
        <w:t>I.</w:t>
      </w:r>
    </w:p>
    <w:p w14:paraId="694AA309" w14:textId="205DB00D" w:rsidR="00141C26" w:rsidRPr="00124EDC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1. Blok tematyczny</w:t>
      </w:r>
      <w:r w:rsidR="00DA503C" w:rsidRPr="00DA503C">
        <w:rPr>
          <w:rFonts w:ascii="Times New Roman" w:hAnsi="Times New Roman"/>
          <w:i/>
          <w:iCs/>
          <w:lang w:eastAsia="pl-PL"/>
        </w:rPr>
        <w:t xml:space="preserve"> </w:t>
      </w:r>
      <w:r w:rsidR="00DA503C" w:rsidRPr="00124EDC">
        <w:rPr>
          <w:rFonts w:ascii="Times New Roman" w:hAnsi="Times New Roman"/>
          <w:lang w:eastAsia="pl-PL"/>
        </w:rPr>
        <w:t>Gry i zabawy matematyczne – z wykorzystaniem patyczków.</w:t>
      </w:r>
    </w:p>
    <w:p w14:paraId="6F5D7F89" w14:textId="285F6D7E" w:rsidR="00141C26" w:rsidRDefault="00141C26" w:rsidP="009A4A3F">
      <w:pPr>
        <w:spacing w:line="240" w:lineRule="auto"/>
        <w:rPr>
          <w:rFonts w:ascii="Times New Roman" w:hAnsi="Times New Roman"/>
          <w:i/>
          <w:iCs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2. Temat dnia</w:t>
      </w:r>
      <w:r w:rsidRPr="0034304F">
        <w:rPr>
          <w:rFonts w:ascii="Times New Roman" w:hAnsi="Times New Roman"/>
          <w:i/>
          <w:iCs/>
          <w:lang w:eastAsia="pl-PL"/>
        </w:rPr>
        <w:t xml:space="preserve"> </w:t>
      </w:r>
    </w:p>
    <w:p w14:paraId="30AA0DE7" w14:textId="02087923" w:rsidR="008978E7" w:rsidRPr="00124EDC" w:rsidRDefault="008978E7" w:rsidP="009A4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4EDC">
        <w:rPr>
          <w:rFonts w:ascii="Times New Roman" w:hAnsi="Times New Roman"/>
          <w:lang w:eastAsia="pl-PL"/>
        </w:rPr>
        <w:t>„</w:t>
      </w:r>
      <w:r w:rsidR="00124EDC" w:rsidRPr="00124EDC">
        <w:rPr>
          <w:rFonts w:ascii="Times New Roman" w:hAnsi="Times New Roman"/>
          <w:lang w:eastAsia="pl-PL"/>
        </w:rPr>
        <w:t>Matematyczne zabawy z bałwankami”</w:t>
      </w:r>
    </w:p>
    <w:p w14:paraId="70F2A0DB" w14:textId="77777777" w:rsidR="00DE4217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3. Cele zajęć</w:t>
      </w:r>
      <w:r w:rsidR="00DE4217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</w:p>
    <w:p w14:paraId="2711D597" w14:textId="77777777" w:rsidR="00141C26" w:rsidRDefault="00DE4217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 xml:space="preserve"> - </w:t>
      </w:r>
      <w:r w:rsidR="00141C26" w:rsidRPr="00C5484E">
        <w:rPr>
          <w:rFonts w:ascii="Times New Roman" w:hAnsi="Times New Roman"/>
          <w:b/>
          <w:iCs/>
          <w:sz w:val="24"/>
          <w:szCs w:val="24"/>
          <w:lang w:eastAsia="pl-PL"/>
        </w:rPr>
        <w:t>ogólny</w:t>
      </w:r>
    </w:p>
    <w:p w14:paraId="7A7CAEF5" w14:textId="1073F600" w:rsidR="009A4A3F" w:rsidRPr="00124EDC" w:rsidRDefault="009A4A3F" w:rsidP="00C970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4EDC">
        <w:rPr>
          <w:rFonts w:ascii="Times New Roman" w:hAnsi="Times New Roman" w:cs="Times New Roman"/>
          <w:sz w:val="24"/>
          <w:szCs w:val="24"/>
        </w:rPr>
        <w:t xml:space="preserve">- </w:t>
      </w:r>
      <w:r w:rsidR="002A50F4"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>doskonalenie umiejętności matematycznych</w:t>
      </w:r>
    </w:p>
    <w:p w14:paraId="1C50EA36" w14:textId="77777777" w:rsidR="009A4A3F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- operacyjne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14:paraId="30237603" w14:textId="4A604170" w:rsidR="00C80B69" w:rsidRDefault="008D178E" w:rsidP="009A4A3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4EDC" w:rsidRPr="00124EDC">
        <w:rPr>
          <w:rFonts w:ascii="Times New Roman" w:hAnsi="Times New Roman" w:cs="Times New Roman"/>
          <w:sz w:val="24"/>
          <w:szCs w:val="24"/>
        </w:rPr>
        <w:t>p</w:t>
      </w:r>
      <w:r w:rsidR="002A50F4" w:rsidRPr="00124EDC">
        <w:rPr>
          <w:rFonts w:ascii="Times New Roman" w:hAnsi="Times New Roman" w:cs="Times New Roman"/>
          <w:sz w:val="24"/>
          <w:szCs w:val="24"/>
        </w:rPr>
        <w:t xml:space="preserve">otrafią </w:t>
      </w:r>
      <w:r w:rsidR="002A50F4"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>rozwiązać zagadkę słowną</w:t>
      </w:r>
      <w:r w:rsidR="002A50F4" w:rsidRPr="00124EDC">
        <w:rPr>
          <w:rFonts w:ascii="Times New Roman" w:hAnsi="Times New Roman" w:cs="Times New Roman"/>
          <w:sz w:val="24"/>
          <w:szCs w:val="24"/>
        </w:rPr>
        <w:br/>
      </w:r>
      <w:r w:rsidR="002A50F4"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F33EC"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potrafią </w:t>
      </w:r>
      <w:r w:rsidR="002A50F4"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>przelicz</w:t>
      </w:r>
      <w:r w:rsidR="00AF33EC"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>yć</w:t>
      </w:r>
      <w:r w:rsidR="00C80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50F4"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>w zakresie 10</w:t>
      </w:r>
      <w:r w:rsidR="002A50F4" w:rsidRPr="00124EDC">
        <w:rPr>
          <w:rFonts w:ascii="Times New Roman" w:hAnsi="Times New Roman" w:cs="Times New Roman"/>
          <w:sz w:val="24"/>
          <w:szCs w:val="24"/>
        </w:rPr>
        <w:br/>
      </w:r>
      <w:r w:rsidR="002A50F4"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>– stosuj</w:t>
      </w:r>
      <w:r w:rsidR="00AF33EC"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 w:rsidR="002A50F4"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pojęcia : najmniej, najwięcej, tyle samo</w:t>
      </w:r>
      <w:r w:rsidR="002A50F4" w:rsidRPr="00124EDC">
        <w:rPr>
          <w:rFonts w:ascii="Times New Roman" w:hAnsi="Times New Roman" w:cs="Times New Roman"/>
          <w:sz w:val="24"/>
          <w:szCs w:val="24"/>
        </w:rPr>
        <w:br/>
      </w:r>
      <w:r w:rsidR="002A50F4"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F33EC"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>potrafią nazwać</w:t>
      </w:r>
      <w:r w:rsidR="002A50F4"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podstawowe figury geometryczne</w:t>
      </w:r>
      <w:r w:rsidR="002A50F4" w:rsidRPr="00124EDC">
        <w:rPr>
          <w:rFonts w:ascii="Times New Roman" w:hAnsi="Times New Roman" w:cs="Times New Roman"/>
          <w:sz w:val="24"/>
          <w:szCs w:val="24"/>
        </w:rPr>
        <w:br/>
      </w:r>
      <w:r w:rsidR="002A50F4"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F33EC"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2A50F4"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C80B69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A50F4"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AF33EC"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 w:rsidR="002A50F4"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aktywny udział w zabawie muzyczno-ruchowej</w:t>
      </w:r>
    </w:p>
    <w:p w14:paraId="4A8FDBAA" w14:textId="68697111" w:rsidR="002A50F4" w:rsidRPr="00C80B69" w:rsidRDefault="002A50F4" w:rsidP="009A4A3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F33EC"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>potrafią</w:t>
      </w:r>
      <w:r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odwzor</w:t>
      </w:r>
      <w:r w:rsidR="00AF33EC"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>ować</w:t>
      </w:r>
      <w:r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liczbę guzików bałwanka za pomocą cyfry</w:t>
      </w:r>
      <w:r w:rsidR="00AF33EC"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2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826DE2E" w14:textId="77777777"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70C0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4. Metody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14:paraId="65C53BFA" w14:textId="2115CAB9" w:rsidR="00AE3573" w:rsidRPr="008D178E" w:rsidRDefault="008D178E" w:rsidP="008D178E">
      <w:pPr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- </w:t>
      </w:r>
      <w:r w:rsidR="002A0423" w:rsidRPr="008D178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czynna</w:t>
      </w:r>
      <w:r w:rsidRPr="008D178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</w:r>
      <w:r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- </w:t>
      </w:r>
      <w:r w:rsidRPr="008D178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słowna</w:t>
      </w:r>
      <w:r w:rsidRPr="008D178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</w:r>
    </w:p>
    <w:p w14:paraId="5A9ADBAE" w14:textId="77777777" w:rsidR="00AE3573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5. Formy pracy</w:t>
      </w:r>
      <w:r w:rsidRPr="00FD2FAF">
        <w:rPr>
          <w:rFonts w:ascii="Times New Roman" w:hAnsi="Times New Roman"/>
          <w:i/>
          <w:iCs/>
          <w:lang w:eastAsia="pl-PL"/>
        </w:rPr>
        <w:t>:</w:t>
      </w:r>
      <w:r>
        <w:rPr>
          <w:rFonts w:ascii="Times New Roman" w:hAnsi="Times New Roman"/>
          <w:i/>
          <w:iCs/>
          <w:lang w:eastAsia="pl-PL"/>
        </w:rPr>
        <w:t xml:space="preserve"> </w:t>
      </w:r>
    </w:p>
    <w:p w14:paraId="01EA97B4" w14:textId="77777777" w:rsidR="00AE3573" w:rsidRPr="007E1424" w:rsidRDefault="00AE3573" w:rsidP="00AE35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1424">
        <w:rPr>
          <w:rFonts w:ascii="Times New Roman" w:hAnsi="Times New Roman" w:cs="Times New Roman"/>
          <w:sz w:val="24"/>
          <w:szCs w:val="24"/>
        </w:rPr>
        <w:t>indywidualna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CA80AD" w14:textId="77777777" w:rsidR="00AE3573" w:rsidRPr="007E1424" w:rsidRDefault="00AE3573" w:rsidP="00AE35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1424">
        <w:rPr>
          <w:rFonts w:ascii="Times New Roman" w:hAnsi="Times New Roman" w:cs="Times New Roman"/>
          <w:sz w:val="24"/>
          <w:szCs w:val="24"/>
        </w:rPr>
        <w:t>- zbiorowa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B72DBD" w14:textId="77777777" w:rsidR="00AE3573" w:rsidRPr="007E1424" w:rsidRDefault="00AE3573" w:rsidP="00AE35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1424">
        <w:rPr>
          <w:rFonts w:ascii="Times New Roman" w:hAnsi="Times New Roman" w:cs="Times New Roman"/>
          <w:sz w:val="24"/>
          <w:szCs w:val="24"/>
        </w:rPr>
        <w:t>- grupowa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281AE" w14:textId="77777777" w:rsidR="00141C26" w:rsidRDefault="00AE3573" w:rsidP="00AE3573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70C0"/>
          <w:lang w:eastAsia="pl-PL"/>
        </w:rPr>
      </w:pPr>
      <w:r>
        <w:rPr>
          <w:rFonts w:ascii="Times New Roman" w:hAnsi="Times New Roman"/>
          <w:i/>
          <w:iCs/>
          <w:lang w:eastAsia="pl-PL"/>
        </w:rPr>
        <w:t xml:space="preserve"> </w:t>
      </w:r>
    </w:p>
    <w:p w14:paraId="5A15B7C4" w14:textId="674E8012"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70C0"/>
          <w:lang w:eastAsia="pl-PL"/>
        </w:rPr>
      </w:pPr>
      <w:r w:rsidRPr="001B5A3C">
        <w:rPr>
          <w:rFonts w:ascii="Times New Roman" w:hAnsi="Times New Roman"/>
          <w:b/>
          <w:iCs/>
          <w:sz w:val="24"/>
          <w:szCs w:val="24"/>
          <w:lang w:eastAsia="pl-PL"/>
        </w:rPr>
        <w:t>6. Środki dydaktyczne</w:t>
      </w:r>
      <w:r>
        <w:rPr>
          <w:rFonts w:ascii="Times New Roman" w:hAnsi="Times New Roman"/>
          <w:b/>
          <w:iCs/>
          <w:sz w:val="24"/>
          <w:szCs w:val="24"/>
          <w:lang w:eastAsia="pl-PL"/>
        </w:rPr>
        <w:t xml:space="preserve"> (</w:t>
      </w:r>
      <w:r w:rsidRPr="00F23932">
        <w:rPr>
          <w:rFonts w:ascii="Times New Roman" w:hAnsi="Times New Roman"/>
          <w:i/>
          <w:iCs/>
          <w:color w:val="0070C0"/>
          <w:lang w:eastAsia="pl-PL"/>
        </w:rPr>
        <w:t xml:space="preserve">lista  materiałów </w:t>
      </w:r>
      <w:r>
        <w:rPr>
          <w:rFonts w:ascii="Times New Roman" w:hAnsi="Times New Roman"/>
          <w:i/>
          <w:iCs/>
          <w:color w:val="0070C0"/>
          <w:lang w:eastAsia="pl-PL"/>
        </w:rPr>
        <w:t xml:space="preserve">wykorzystanych w trakcie zajęć, </w:t>
      </w:r>
      <w:r w:rsidRPr="00F23932">
        <w:rPr>
          <w:rFonts w:ascii="Times New Roman" w:hAnsi="Times New Roman"/>
          <w:i/>
          <w:iCs/>
          <w:color w:val="0070C0"/>
          <w:lang w:eastAsia="pl-PL"/>
        </w:rPr>
        <w:t xml:space="preserve">łącznie z załącznikami); </w:t>
      </w:r>
    </w:p>
    <w:p w14:paraId="7E5F2D9A" w14:textId="4ED1F948" w:rsidR="002A0423" w:rsidRPr="002A0423" w:rsidRDefault="00AE3573" w:rsidP="002A0423">
      <w:pPr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A0423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- </w:t>
      </w:r>
      <w:r w:rsidR="002A0423" w:rsidRPr="002A0423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treść wiersza H. Ożogowskiej pt. „Kto to?”, sylwety bałwanków dla każdego dziecka, karteczki z działaniami matematycznymi, cyfry od 1 do </w:t>
      </w:r>
      <w:r w:rsidR="00C80B69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10</w:t>
      </w:r>
      <w:r w:rsidR="002A0423" w:rsidRPr="002A0423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fragment wiersza A. Łady – Grodzickiej pt. „Dziewięć bałwanków”, ilustracje </w:t>
      </w:r>
      <w:r w:rsidR="00C80B69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9</w:t>
      </w:r>
      <w:r w:rsidR="002A0423" w:rsidRPr="002A0423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bałwanków,</w:t>
      </w:r>
      <w:r w:rsidR="008D178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2A0423" w:rsidRPr="002A0423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papierowe płatki śniegu, pł</w:t>
      </w:r>
      <w:r w:rsidR="008D178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ótno, karty</w:t>
      </w:r>
      <w:r w:rsidR="002A0423" w:rsidRPr="002A0423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pracy, ołówki, magnetofon, płyta CD, patyczki ze spinacz</w:t>
      </w:r>
      <w:r w:rsidR="00F31C31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="002A0423" w:rsidRPr="002A0423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mi.</w:t>
      </w:r>
    </w:p>
    <w:p w14:paraId="1E6EE462" w14:textId="77777777" w:rsidR="00141C26" w:rsidRPr="002A0423" w:rsidRDefault="00141C26" w:rsidP="00141C26">
      <w:pPr>
        <w:spacing w:before="100" w:beforeAutospacing="1" w:after="100" w:afterAutospacing="1" w:line="240" w:lineRule="auto"/>
        <w:rPr>
          <w:rStyle w:val="IntenseEmphasis"/>
        </w:rPr>
      </w:pPr>
      <w:r w:rsidRPr="00A52735">
        <w:rPr>
          <w:rFonts w:ascii="Times New Roman" w:hAnsi="Times New Roman"/>
          <w:b/>
          <w:iCs/>
          <w:sz w:val="28"/>
          <w:szCs w:val="28"/>
          <w:lang w:eastAsia="pl-PL"/>
        </w:rPr>
        <w:t>II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>.</w:t>
      </w:r>
    </w:p>
    <w:p w14:paraId="1F3C3847" w14:textId="77777777" w:rsidR="00141C26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/>
          <w:b/>
          <w:iCs/>
          <w:sz w:val="28"/>
          <w:szCs w:val="28"/>
          <w:lang w:eastAsia="pl-PL"/>
        </w:rPr>
        <w:t>Przebieg zajęć</w:t>
      </w:r>
    </w:p>
    <w:p w14:paraId="6447C9DE" w14:textId="605DBEA7" w:rsidR="00AE3573" w:rsidRPr="006C7207" w:rsidRDefault="00AE3573" w:rsidP="00AE3573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1424">
        <w:rPr>
          <w:rFonts w:ascii="Times New Roman" w:hAnsi="Times New Roman" w:cs="Times New Roman"/>
          <w:sz w:val="24"/>
          <w:szCs w:val="24"/>
          <w:lang w:val="pl-PL"/>
        </w:rPr>
        <w:t>Pow</w:t>
      </w:r>
      <w:r w:rsidR="00553CE8">
        <w:rPr>
          <w:rFonts w:ascii="Times New Roman" w:hAnsi="Times New Roman" w:cs="Times New Roman"/>
          <w:sz w:val="24"/>
          <w:szCs w:val="24"/>
          <w:lang w:val="pl-PL"/>
        </w:rPr>
        <w:t>itanie w kręgu „Chodźcie wszysc</w:t>
      </w:r>
      <w:r w:rsidR="006C7207">
        <w:rPr>
          <w:rFonts w:ascii="Times New Roman" w:hAnsi="Times New Roman" w:cs="Times New Roman"/>
          <w:sz w:val="24"/>
          <w:szCs w:val="24"/>
          <w:lang w:val="pl-PL"/>
        </w:rPr>
        <w:t>y tu do koła” (podkład w załączniku)</w:t>
      </w:r>
    </w:p>
    <w:p w14:paraId="306DC3CA" w14:textId="77777777" w:rsidR="006C7207" w:rsidRPr="00A33DC0" w:rsidRDefault="006C7207" w:rsidP="006C7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DC0">
        <w:rPr>
          <w:rFonts w:ascii="Times New Roman" w:hAnsi="Times New Roman" w:cs="Times New Roman"/>
          <w:sz w:val="24"/>
          <w:szCs w:val="24"/>
        </w:rPr>
        <w:t>Chodźcie wszyscy tu do koła. - przywołujemy dzieci ręką</w:t>
      </w:r>
    </w:p>
    <w:p w14:paraId="7DFCFADD" w14:textId="77777777" w:rsidR="006C7207" w:rsidRPr="00A33DC0" w:rsidRDefault="006C7207" w:rsidP="006C7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DC0">
        <w:rPr>
          <w:rFonts w:ascii="Times New Roman" w:hAnsi="Times New Roman" w:cs="Times New Roman"/>
          <w:sz w:val="24"/>
          <w:szCs w:val="24"/>
        </w:rPr>
        <w:t>Zabawimy się wesoło! - robimy młynek rękami</w:t>
      </w:r>
    </w:p>
    <w:p w14:paraId="6D30F25C" w14:textId="77777777" w:rsidR="006C7207" w:rsidRPr="00A33DC0" w:rsidRDefault="006C7207" w:rsidP="006C7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DC0">
        <w:rPr>
          <w:rFonts w:ascii="Times New Roman" w:hAnsi="Times New Roman" w:cs="Times New Roman"/>
          <w:sz w:val="24"/>
          <w:szCs w:val="24"/>
        </w:rPr>
        <w:t>Witam dziś wszystkich Was. - kłaniamy się</w:t>
      </w:r>
    </w:p>
    <w:p w14:paraId="09CE99DA" w14:textId="77777777" w:rsidR="006C7207" w:rsidRPr="00A33DC0" w:rsidRDefault="006C7207" w:rsidP="006C7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DC0">
        <w:rPr>
          <w:rFonts w:ascii="Times New Roman" w:hAnsi="Times New Roman" w:cs="Times New Roman"/>
          <w:sz w:val="24"/>
          <w:szCs w:val="24"/>
        </w:rPr>
        <w:t>Na zabawę nadszedł czas. - podnosimy ręce do góry</w:t>
      </w:r>
    </w:p>
    <w:p w14:paraId="55F0FF5C" w14:textId="77777777" w:rsidR="006C7207" w:rsidRPr="00A33DC0" w:rsidRDefault="006C7207" w:rsidP="006C7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DC0">
        <w:rPr>
          <w:rFonts w:ascii="Times New Roman" w:hAnsi="Times New Roman" w:cs="Times New Roman"/>
          <w:sz w:val="24"/>
          <w:szCs w:val="24"/>
        </w:rPr>
        <w:t>Jedna noga, druga noga. - wysuwamy na przemian nogi</w:t>
      </w:r>
    </w:p>
    <w:p w14:paraId="19814AFC" w14:textId="77777777" w:rsidR="006C7207" w:rsidRPr="00A33DC0" w:rsidRDefault="006C7207" w:rsidP="006C7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DC0">
        <w:rPr>
          <w:rFonts w:ascii="Times New Roman" w:hAnsi="Times New Roman" w:cs="Times New Roman"/>
          <w:sz w:val="24"/>
          <w:szCs w:val="24"/>
        </w:rPr>
        <w:t>Jedna ręka, druga ręka. - wysuwamy na przemian ręce</w:t>
      </w:r>
    </w:p>
    <w:p w14:paraId="102661DE" w14:textId="77777777" w:rsidR="006C7207" w:rsidRPr="00A33DC0" w:rsidRDefault="006C7207" w:rsidP="006C7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DC0">
        <w:rPr>
          <w:rFonts w:ascii="Times New Roman" w:hAnsi="Times New Roman" w:cs="Times New Roman"/>
          <w:sz w:val="24"/>
          <w:szCs w:val="24"/>
        </w:rPr>
        <w:t>Cały tułów oraz głowa, - wykonujemy ruchy całym tułowiem i głową</w:t>
      </w:r>
    </w:p>
    <w:p w14:paraId="27B70B66" w14:textId="2B853D98" w:rsidR="006C7207" w:rsidRPr="00A33DC0" w:rsidRDefault="006C7207" w:rsidP="006C7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DC0">
        <w:rPr>
          <w:rFonts w:ascii="Times New Roman" w:hAnsi="Times New Roman" w:cs="Times New Roman"/>
          <w:sz w:val="24"/>
          <w:szCs w:val="24"/>
        </w:rPr>
        <w:t>Witam Was! - kłaniamy się i siadamy</w:t>
      </w:r>
      <w:bookmarkStart w:id="0" w:name="_GoBack"/>
      <w:bookmarkEnd w:id="0"/>
    </w:p>
    <w:p w14:paraId="493576C0" w14:textId="77777777" w:rsidR="006C7207" w:rsidRPr="006C7207" w:rsidRDefault="006C7207" w:rsidP="006C72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E9B44F" w14:textId="77777777" w:rsidR="006C7207" w:rsidRPr="00FD6B4A" w:rsidRDefault="006C7207" w:rsidP="006C720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DACA210" w14:textId="3CB464D7" w:rsidR="00FD6B4A" w:rsidRDefault="00FD6B4A" w:rsidP="00AE3573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C7207">
        <w:rPr>
          <w:rFonts w:ascii="Arial" w:hAnsi="Arial" w:cs="Arial"/>
          <w:b/>
          <w:color w:val="000000"/>
          <w:sz w:val="20"/>
          <w:szCs w:val="20"/>
          <w:shd w:val="clear" w:color="auto" w:fill="F5F5F5"/>
          <w:lang w:val="pl-PL"/>
        </w:rPr>
        <w:t>„</w:t>
      </w:r>
      <w:r w:rsidRPr="006C7207">
        <w:rPr>
          <w:rFonts w:ascii="Times New Roman" w:hAnsi="Times New Roman" w:cs="Times New Roman"/>
          <w:b/>
          <w:sz w:val="24"/>
          <w:szCs w:val="24"/>
          <w:lang w:val="pl-PL"/>
        </w:rPr>
        <w:t>Kto to?”- wysłuchanie wiersza</w:t>
      </w:r>
      <w:r w:rsidRPr="00FD6B4A">
        <w:rPr>
          <w:rFonts w:ascii="Times New Roman" w:hAnsi="Times New Roman" w:cs="Times New Roman"/>
          <w:sz w:val="24"/>
          <w:szCs w:val="24"/>
          <w:lang w:val="pl-PL"/>
        </w:rPr>
        <w:t xml:space="preserve"> - H. Ożogowskiej.</w:t>
      </w:r>
      <w:r w:rsidRPr="00FD6B4A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FD6B4A">
        <w:rPr>
          <w:rFonts w:ascii="Times New Roman" w:hAnsi="Times New Roman" w:cs="Times New Roman"/>
          <w:sz w:val="24"/>
          <w:szCs w:val="24"/>
          <w:lang w:val="pl-PL"/>
        </w:rPr>
        <w:br/>
        <w:t>Na podwórku już od rana, dziwny gość zawitał.</w:t>
      </w:r>
      <w:r w:rsidRPr="00FD6B4A">
        <w:rPr>
          <w:rFonts w:ascii="Times New Roman" w:hAnsi="Times New Roman" w:cs="Times New Roman"/>
          <w:sz w:val="24"/>
          <w:szCs w:val="24"/>
          <w:lang w:val="pl-PL"/>
        </w:rPr>
        <w:br/>
        <w:t>Nie rusza się, nic nie mówi, o nic się nie pyta.</w:t>
      </w:r>
      <w:r w:rsidRPr="00FD6B4A">
        <w:rPr>
          <w:rFonts w:ascii="Times New Roman" w:hAnsi="Times New Roman" w:cs="Times New Roman"/>
          <w:sz w:val="24"/>
          <w:szCs w:val="24"/>
          <w:lang w:val="pl-PL"/>
        </w:rPr>
        <w:br/>
        <w:t>Twarz okrągła, nos – kartofel, oczy dwa węgielki.</w:t>
      </w:r>
      <w:r w:rsidRPr="00FD6B4A">
        <w:rPr>
          <w:rFonts w:ascii="Times New Roman" w:hAnsi="Times New Roman" w:cs="Times New Roman"/>
          <w:sz w:val="24"/>
          <w:szCs w:val="24"/>
          <w:lang w:val="pl-PL"/>
        </w:rPr>
        <w:br/>
        <w:t>Szyi nie ma, nóg nie widać, a jak beczka wielki.</w:t>
      </w:r>
      <w:r w:rsidRPr="00FD6B4A">
        <w:rPr>
          <w:rFonts w:ascii="Times New Roman" w:hAnsi="Times New Roman" w:cs="Times New Roman"/>
          <w:sz w:val="24"/>
          <w:szCs w:val="24"/>
          <w:lang w:val="pl-PL"/>
        </w:rPr>
        <w:br/>
        <w:t>Koszyk stary jak kapelusz ma na czubku głowy.</w:t>
      </w:r>
      <w:r w:rsidRPr="00FD6B4A">
        <w:rPr>
          <w:rFonts w:ascii="Times New Roman" w:hAnsi="Times New Roman" w:cs="Times New Roman"/>
          <w:sz w:val="24"/>
          <w:szCs w:val="24"/>
          <w:lang w:val="pl-PL"/>
        </w:rPr>
        <w:br/>
        <w:t>Któż to taki? Czy już wiecie? To bałwan śniegowy!</w:t>
      </w:r>
      <w:r w:rsidRPr="00FD6B4A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FD6B4A">
        <w:rPr>
          <w:rFonts w:ascii="Times New Roman" w:hAnsi="Times New Roman" w:cs="Times New Roman"/>
          <w:sz w:val="24"/>
          <w:szCs w:val="24"/>
          <w:lang w:val="pl-PL"/>
        </w:rPr>
        <w:br/>
        <w:t>Rozmowa na temat wysłuchanego wiersza.</w:t>
      </w:r>
      <w:r w:rsidRPr="00FD6B4A">
        <w:rPr>
          <w:rFonts w:ascii="Times New Roman" w:hAnsi="Times New Roman" w:cs="Times New Roman"/>
          <w:sz w:val="24"/>
          <w:szCs w:val="24"/>
          <w:lang w:val="pl-PL"/>
        </w:rPr>
        <w:br/>
        <w:t>-O czym był wiersz?</w:t>
      </w:r>
      <w:r w:rsidRPr="00FD6B4A">
        <w:rPr>
          <w:rFonts w:ascii="Times New Roman" w:hAnsi="Times New Roman" w:cs="Times New Roman"/>
          <w:sz w:val="24"/>
          <w:szCs w:val="24"/>
          <w:lang w:val="pl-PL"/>
        </w:rPr>
        <w:br/>
        <w:t>-Opiszcie, jak wyglądał bałwanek z wiersza.</w:t>
      </w:r>
      <w:r w:rsidRPr="00FD6B4A">
        <w:rPr>
          <w:rFonts w:ascii="Times New Roman" w:hAnsi="Times New Roman" w:cs="Times New Roman"/>
          <w:sz w:val="24"/>
          <w:szCs w:val="24"/>
          <w:lang w:val="pl-PL"/>
        </w:rPr>
        <w:br/>
        <w:t>-Co jest potrzebne, aby ulepić bałwana? Jaką porą roku pada śnieg?</w:t>
      </w:r>
      <w:r w:rsidRPr="00FD6B4A">
        <w:rPr>
          <w:rFonts w:ascii="Times New Roman" w:hAnsi="Times New Roman" w:cs="Times New Roman"/>
          <w:sz w:val="24"/>
          <w:szCs w:val="24"/>
          <w:lang w:val="pl-PL"/>
        </w:rPr>
        <w:br/>
        <w:t>-Wyszukiwanie różnic między bałwanem śniegowym, a nadmuchanym, który stoi w sali. Który bałwan będzie stał dłużej. Śniegowego bałwana można przynieść do domu?</w:t>
      </w:r>
    </w:p>
    <w:p w14:paraId="076805D5" w14:textId="77777777" w:rsidR="006C7207" w:rsidRPr="006C7207" w:rsidRDefault="006C7207" w:rsidP="006C720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E620659" w14:textId="58BD1758" w:rsidR="00124EDC" w:rsidRPr="006C7207" w:rsidRDefault="00FD6B4A" w:rsidP="00124ED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C7207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Zabawa </w:t>
      </w:r>
      <w:r w:rsidR="000B507B" w:rsidRPr="006C7207">
        <w:rPr>
          <w:rFonts w:ascii="Times New Roman" w:hAnsi="Times New Roman" w:cs="Times New Roman"/>
          <w:b/>
          <w:sz w:val="24"/>
          <w:szCs w:val="24"/>
          <w:lang w:val="pl-PL"/>
        </w:rPr>
        <w:t>matematyczna</w:t>
      </w:r>
      <w:r w:rsidRPr="006C720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-dydaktyczna „Ile guzików</w:t>
      </w:r>
      <w:r w:rsidR="000B507B" w:rsidRPr="006C720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ma bałwanek</w:t>
      </w:r>
      <w:r w:rsidRPr="006C7207">
        <w:rPr>
          <w:rFonts w:ascii="Times New Roman" w:hAnsi="Times New Roman" w:cs="Times New Roman"/>
          <w:b/>
          <w:sz w:val="24"/>
          <w:szCs w:val="24"/>
          <w:lang w:val="pl-PL"/>
        </w:rPr>
        <w:t xml:space="preserve">” </w:t>
      </w:r>
    </w:p>
    <w:p w14:paraId="7774CBA3" w14:textId="1CEC8594" w:rsidR="000B507B" w:rsidRDefault="00FD6B4A" w:rsidP="00FD6B4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Każdemu dziecku są rozdane trafarety bałwanków</w:t>
      </w:r>
      <w:r w:rsidR="000B507B">
        <w:rPr>
          <w:rFonts w:ascii="Times New Roman" w:hAnsi="Times New Roman" w:cs="Times New Roman"/>
          <w:sz w:val="24"/>
          <w:szCs w:val="24"/>
          <w:lang w:val="pl-PL"/>
        </w:rPr>
        <w:t xml:space="preserve"> z różną ilością guzików (od 1-6).</w:t>
      </w:r>
      <w:r w:rsidRPr="000B507B">
        <w:rPr>
          <w:rFonts w:ascii="Times New Roman" w:hAnsi="Times New Roman" w:cs="Times New Roman"/>
          <w:sz w:val="24"/>
          <w:szCs w:val="24"/>
          <w:lang w:val="pl-PL"/>
        </w:rPr>
        <w:br/>
        <w:t xml:space="preserve">Dzieci określają kolejno ile guzików jest na </w:t>
      </w:r>
      <w:r w:rsidR="000B507B">
        <w:rPr>
          <w:rFonts w:ascii="Times New Roman" w:hAnsi="Times New Roman" w:cs="Times New Roman"/>
          <w:sz w:val="24"/>
          <w:szCs w:val="24"/>
          <w:lang w:val="pl-PL"/>
        </w:rPr>
        <w:t>kapeluszu bałwanka i układają tyle guzików.</w:t>
      </w:r>
      <w:r w:rsidRPr="000B507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3EA9C3D" w14:textId="4E334C68" w:rsidR="000B507B" w:rsidRDefault="000B507B" w:rsidP="00FD6B4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Omawiają k</w:t>
      </w:r>
      <w:r w:rsidR="00FD6B4A" w:rsidRPr="000B507B">
        <w:rPr>
          <w:rFonts w:ascii="Times New Roman" w:hAnsi="Times New Roman" w:cs="Times New Roman"/>
          <w:sz w:val="24"/>
          <w:szCs w:val="24"/>
          <w:lang w:val="pl-PL"/>
        </w:rPr>
        <w:t>tóry z kolei bałwanek ma najwięcej guzików, który najmniej.</w:t>
      </w:r>
    </w:p>
    <w:p w14:paraId="2C390CE9" w14:textId="77777777" w:rsidR="00E635A2" w:rsidRDefault="00E635A2" w:rsidP="00FD6B4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3B10044" w14:textId="77777777" w:rsidR="00E635A2" w:rsidRDefault="00E635A2" w:rsidP="00FD6B4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FCB3181" w14:textId="77777777" w:rsidR="00E635A2" w:rsidRDefault="00E635A2" w:rsidP="00E635A2">
      <w:pPr>
        <w:pStyle w:val="NoSpacing"/>
        <w:ind w:left="36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14:paraId="4136F2C9" w14:textId="41EC79EB" w:rsidR="00E635A2" w:rsidRDefault="00E635A2" w:rsidP="00E635A2">
      <w:pPr>
        <w:pStyle w:val="NoSpacing"/>
        <w:numPr>
          <w:ilvl w:val="0"/>
          <w:numId w:val="12"/>
        </w:numPr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Zabawa ruchowa z pokazywaniem „Bałwankowa gimnastyka” (piosenka w załączniku)</w:t>
      </w:r>
      <w:r>
        <w:rPr>
          <w:rStyle w:val="Strong"/>
          <w:rFonts w:ascii="Times New Roman" w:hAnsi="Times New Roman" w:cs="Times New Roman"/>
          <w:sz w:val="24"/>
          <w:szCs w:val="24"/>
        </w:rPr>
        <w:br/>
      </w:r>
    </w:p>
    <w:p w14:paraId="061811D0" w14:textId="280DF2F5" w:rsidR="00E635A2" w:rsidRPr="001F25ED" w:rsidRDefault="00E635A2" w:rsidP="00E635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701088" w14:textId="77777777" w:rsidR="00E635A2" w:rsidRDefault="00E635A2" w:rsidP="00A33DC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F25ED">
        <w:rPr>
          <w:rFonts w:ascii="Times New Roman" w:hAnsi="Times New Roman" w:cs="Times New Roman"/>
          <w:sz w:val="24"/>
          <w:szCs w:val="24"/>
        </w:rPr>
        <w:t>Ref: Tańczyły bałwanki, machały miotłami</w:t>
      </w:r>
      <w:r w:rsidRPr="001F25ED">
        <w:rPr>
          <w:rFonts w:ascii="Times New Roman" w:hAnsi="Times New Roman" w:cs="Times New Roman"/>
          <w:sz w:val="24"/>
          <w:szCs w:val="24"/>
        </w:rPr>
        <w:br/>
        <w:t>Tańczyły bałwanki kiwały głowami</w:t>
      </w:r>
      <w:r w:rsidRPr="001F25ED">
        <w:rPr>
          <w:rFonts w:ascii="Times New Roman" w:hAnsi="Times New Roman" w:cs="Times New Roman"/>
          <w:sz w:val="24"/>
          <w:szCs w:val="24"/>
        </w:rPr>
        <w:br/>
        <w:t>Skakały wysoko tak jak pajacyki</w:t>
      </w:r>
      <w:r w:rsidRPr="001F25ED">
        <w:rPr>
          <w:rFonts w:ascii="Times New Roman" w:hAnsi="Times New Roman" w:cs="Times New Roman"/>
          <w:sz w:val="24"/>
          <w:szCs w:val="24"/>
        </w:rPr>
        <w:br/>
        <w:t>Zgubiły w tym tańcu wszystkie swe guziki.</w:t>
      </w:r>
      <w:r w:rsidRPr="001F25ED">
        <w:rPr>
          <w:rFonts w:ascii="Times New Roman" w:hAnsi="Times New Roman" w:cs="Times New Roman"/>
          <w:sz w:val="24"/>
          <w:szCs w:val="24"/>
        </w:rPr>
        <w:br/>
      </w:r>
      <w:r w:rsidRPr="001F25ED">
        <w:rPr>
          <w:rFonts w:ascii="Times New Roman" w:hAnsi="Times New Roman" w:cs="Times New Roman"/>
          <w:sz w:val="24"/>
          <w:szCs w:val="24"/>
        </w:rPr>
        <w:br/>
        <w:t>Kłaniamy się, kłaniamy, guzików szukamy</w:t>
      </w:r>
      <w:r w:rsidRPr="001F25ED">
        <w:rPr>
          <w:rFonts w:ascii="Times New Roman" w:hAnsi="Times New Roman" w:cs="Times New Roman"/>
          <w:sz w:val="24"/>
          <w:szCs w:val="24"/>
        </w:rPr>
        <w:br/>
        <w:t>Pływamy, pływamy, guzików szukamy.</w:t>
      </w:r>
    </w:p>
    <w:p w14:paraId="3A37258C" w14:textId="77777777" w:rsidR="00E635A2" w:rsidRPr="001F25ED" w:rsidRDefault="00E635A2" w:rsidP="00A33DC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0A8342A" w14:textId="77777777" w:rsidR="00E635A2" w:rsidRPr="001F25ED" w:rsidRDefault="00E635A2" w:rsidP="00A33DC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F25ED">
        <w:rPr>
          <w:rFonts w:ascii="Times New Roman" w:hAnsi="Times New Roman" w:cs="Times New Roman"/>
          <w:sz w:val="24"/>
          <w:szCs w:val="24"/>
        </w:rPr>
        <w:t>Ref: Tańczyły bałwanki..</w:t>
      </w:r>
    </w:p>
    <w:p w14:paraId="7FE613F5" w14:textId="77777777" w:rsidR="00E635A2" w:rsidRPr="001F25ED" w:rsidRDefault="00E635A2" w:rsidP="00A33DC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F25ED">
        <w:rPr>
          <w:rFonts w:ascii="Times New Roman" w:hAnsi="Times New Roman" w:cs="Times New Roman"/>
          <w:sz w:val="24"/>
          <w:szCs w:val="24"/>
        </w:rPr>
        <w:br/>
        <w:t>Biegamy, biegamy, guzików szukamy</w:t>
      </w:r>
      <w:r w:rsidRPr="001F25ED">
        <w:rPr>
          <w:rFonts w:ascii="Times New Roman" w:hAnsi="Times New Roman" w:cs="Times New Roman"/>
          <w:sz w:val="24"/>
          <w:szCs w:val="24"/>
        </w:rPr>
        <w:br/>
        <w:t>Na palcach stąpamy, guzików szukamy</w:t>
      </w:r>
    </w:p>
    <w:p w14:paraId="3898A301" w14:textId="77777777" w:rsidR="00E635A2" w:rsidRPr="001F25ED" w:rsidRDefault="00E635A2" w:rsidP="00A33DC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F25ED">
        <w:rPr>
          <w:rFonts w:ascii="Times New Roman" w:hAnsi="Times New Roman" w:cs="Times New Roman"/>
          <w:sz w:val="24"/>
          <w:szCs w:val="24"/>
        </w:rPr>
        <w:t>Ref: Tańczyły bałwanki…</w:t>
      </w:r>
    </w:p>
    <w:p w14:paraId="0F20BD40" w14:textId="77896059" w:rsidR="00E635A2" w:rsidRPr="008D178E" w:rsidRDefault="00E635A2" w:rsidP="008D178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F25ED">
        <w:rPr>
          <w:rFonts w:ascii="Times New Roman" w:hAnsi="Times New Roman" w:cs="Times New Roman"/>
          <w:sz w:val="24"/>
          <w:szCs w:val="24"/>
        </w:rPr>
        <w:br/>
        <w:t>Wspinamy się, wspinamy, guzików szukamy</w:t>
      </w:r>
      <w:r w:rsidRPr="001F25ED">
        <w:rPr>
          <w:rFonts w:ascii="Times New Roman" w:hAnsi="Times New Roman" w:cs="Times New Roman"/>
          <w:sz w:val="24"/>
          <w:szCs w:val="24"/>
        </w:rPr>
        <w:br/>
        <w:t>Kucamy, kucamy, guzików szukamy.</w:t>
      </w:r>
    </w:p>
    <w:p w14:paraId="21071D01" w14:textId="77777777" w:rsidR="00124EDC" w:rsidRDefault="00124EDC" w:rsidP="00FD6B4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0DB156F" w14:textId="77777777" w:rsidR="008D178E" w:rsidRDefault="000B507B" w:rsidP="00DA503C">
      <w:pPr>
        <w:pStyle w:val="ListParagraph"/>
        <w:numPr>
          <w:ilvl w:val="0"/>
          <w:numId w:val="12"/>
        </w:numPr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pl-PL"/>
        </w:rPr>
      </w:pPr>
      <w:r w:rsidRPr="006C7207">
        <w:rPr>
          <w:rStyle w:val="Intens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pl-PL"/>
        </w:rPr>
        <w:t>Wysłuchanie fragmentu wiersza pt. „Dziewięć bałwanków”.</w:t>
      </w:r>
      <w:r w:rsidRPr="006C7207">
        <w:rPr>
          <w:rStyle w:val="Intens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pl-PL"/>
        </w:rPr>
        <w:br/>
      </w:r>
      <w:r w:rsidRPr="00DA503C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pl-PL"/>
        </w:rPr>
        <w:t>Ten pierwszy bałwanek ma brzuszek pękaty.</w:t>
      </w:r>
      <w:r w:rsidRPr="00DA503C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pl-PL"/>
        </w:rPr>
        <w:br/>
        <w:t>I pasek szeroki, co dostał od taty.</w:t>
      </w:r>
      <w:r w:rsidRPr="00DA503C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pl-PL"/>
        </w:rPr>
        <w:br/>
        <w:t>Ten drugi bałwanek garnek ma na głowie.</w:t>
      </w:r>
      <w:r w:rsidRPr="00DA503C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pl-PL"/>
        </w:rPr>
        <w:br/>
        <w:t>Czy mu w nim nie ciężko? Kto na to odpowie?</w:t>
      </w:r>
      <w:r w:rsidRPr="00DA503C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pl-PL"/>
        </w:rPr>
        <w:br/>
        <w:t>Ten trzeci bałwanek też bielutki cały.</w:t>
      </w:r>
      <w:r w:rsidRPr="00DA503C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pl-PL"/>
        </w:rPr>
        <w:br/>
        <w:t>W ręku gałąź trzyma, co mu dzieci dały.</w:t>
      </w:r>
      <w:r w:rsidRPr="00DA503C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pl-PL"/>
        </w:rPr>
        <w:br/>
        <w:t>A czwarty bałwanek w dużym kapeluszu.</w:t>
      </w:r>
      <w:r w:rsidRPr="00DA503C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pl-PL"/>
        </w:rPr>
        <w:br/>
        <w:t>Chyba nic nie słyszy, no, bo nie ma uszu.</w:t>
      </w:r>
      <w:r w:rsidRPr="00DA503C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pl-PL"/>
        </w:rPr>
        <w:br/>
        <w:t>A piąty bałwanek dużą miotłę trzyma.</w:t>
      </w:r>
      <w:r w:rsidRPr="00DA503C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pl-PL"/>
        </w:rPr>
        <w:br/>
        <w:t>I chce, żeby długo była mroźna zima.</w:t>
      </w:r>
      <w:r w:rsidRPr="00DA503C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pl-PL"/>
        </w:rPr>
        <w:br/>
        <w:t>A szósty bałwanek, zupełnie malutki.</w:t>
      </w:r>
    </w:p>
    <w:p w14:paraId="4316C33C" w14:textId="0A1EB43A" w:rsidR="000B507B" w:rsidRPr="008D178E" w:rsidRDefault="008D178E" w:rsidP="008D178E">
      <w:pPr>
        <w:pStyle w:val="ListParagrap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pl-PL"/>
        </w:rPr>
      </w:pPr>
      <w:r w:rsidRPr="008D178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pl-PL"/>
        </w:rPr>
        <w:t>Szepcze cichuteńko: „Chcę mieć własne butki”.</w:t>
      </w:r>
    </w:p>
    <w:p w14:paraId="24C32900" w14:textId="4D92E5DE" w:rsidR="00DA503C" w:rsidRDefault="000B507B" w:rsidP="00DA503C">
      <w:pPr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A503C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Numerowanie kolejnych bałwanków, omówienie wyglądu każdego z nich. Zauważenie, że każdy następny bał</w:t>
      </w:r>
      <w:r w:rsidR="008D178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wanek ma o jeden guzik więcej.</w:t>
      </w:r>
      <w:r w:rsidR="008D178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</w:r>
      <w:r w:rsidRPr="00DA503C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Dzieci odwracają się tyłem do tablicy, nauczyciel odpina w tym czasie jednego z bałwanków, na sygnał „już” dzieci patrzą ponownie na tablicę, mówią, którego z kolei bałwanka brakuje i jak wyglądał. </w:t>
      </w:r>
      <w:r w:rsidR="008D178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Zabawę powtarzamy kilkakrotnie.</w:t>
      </w:r>
    </w:p>
    <w:p w14:paraId="6BB2F89D" w14:textId="0D5036D5" w:rsidR="00AE3573" w:rsidRPr="006C7207" w:rsidRDefault="00DA503C" w:rsidP="00DA503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C7207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Zabawa </w:t>
      </w:r>
      <w:r w:rsidR="008D178E">
        <w:rPr>
          <w:rFonts w:ascii="Times New Roman" w:hAnsi="Times New Roman" w:cs="Times New Roman"/>
          <w:b/>
          <w:sz w:val="24"/>
          <w:szCs w:val="24"/>
          <w:lang w:val="pl-PL"/>
        </w:rPr>
        <w:t>dydaktyczno-matematyczna ,,</w:t>
      </w:r>
      <w:r w:rsidR="00124EDC" w:rsidRPr="006C7207">
        <w:rPr>
          <w:rFonts w:ascii="Times New Roman" w:hAnsi="Times New Roman" w:cs="Times New Roman"/>
          <w:b/>
          <w:sz w:val="24"/>
          <w:szCs w:val="24"/>
          <w:lang w:val="pl-PL"/>
        </w:rPr>
        <w:t>Patyczki kreatywne”.</w:t>
      </w:r>
    </w:p>
    <w:p w14:paraId="69795360" w14:textId="37AE938C" w:rsidR="00124EDC" w:rsidRDefault="00124EDC" w:rsidP="00124ED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Trzeba policzyć ozdoby na patyczku, a następnie doczepić do niego spinacz z odpowiednią cyfrą. Jest to kreatywna zabawa, przy której dziecko</w:t>
      </w:r>
      <w:r w:rsidR="008D178E">
        <w:rPr>
          <w:rFonts w:ascii="Times New Roman" w:hAnsi="Times New Roman" w:cs="Times New Roman"/>
          <w:sz w:val="24"/>
          <w:szCs w:val="24"/>
          <w:lang w:val="pl-PL"/>
        </w:rPr>
        <w:t xml:space="preserve"> ćwiczy małą motorykę, uczy się liczyć </w:t>
      </w:r>
      <w:r w:rsidR="002A0423">
        <w:rPr>
          <w:rFonts w:ascii="Times New Roman" w:hAnsi="Times New Roman" w:cs="Times New Roman"/>
          <w:sz w:val="24"/>
          <w:szCs w:val="24"/>
          <w:lang w:val="pl-PL"/>
        </w:rPr>
        <w:t>od 1-10 oraz rozpoznawać poszczególne cyfry i łączyć je z odpowiednią ilością przedmiotów.</w:t>
      </w:r>
    </w:p>
    <w:p w14:paraId="24D7F8DB" w14:textId="77777777" w:rsidR="00A33DC0" w:rsidRDefault="00A33DC0" w:rsidP="00124ED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C72A654" w14:textId="77777777" w:rsidR="00A33DC0" w:rsidRDefault="00A33DC0" w:rsidP="00124ED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58785CB" w14:textId="40A234CF" w:rsidR="00C70D1F" w:rsidRPr="00A33DC0" w:rsidRDefault="008D178E" w:rsidP="00A33DC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Zakończenie</w:t>
      </w:r>
      <w:proofErr w:type="spellEnd"/>
      <w:r w:rsidR="00C70D1F" w:rsidRPr="00A33DC0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0E2F33B7" w14:textId="6670C66F" w:rsidR="00C70D1F" w:rsidRDefault="00A33DC0" w:rsidP="00C70D1F">
      <w:pPr>
        <w:spacing w:line="240" w:lineRule="auto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33DC0">
        <w:rPr>
          <w:rStyle w:val="Intens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Piosenka </w:t>
      </w:r>
      <w:r w:rsidR="00C80B69" w:rsidRPr="00A33DC0">
        <w:rPr>
          <w:rStyle w:val="Intens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„</w:t>
      </w:r>
      <w:r w:rsidRPr="00A33DC0">
        <w:rPr>
          <w:rStyle w:val="Intens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Śniegowy b</w:t>
      </w:r>
      <w:r w:rsidR="00C70D1F" w:rsidRPr="00A33DC0">
        <w:rPr>
          <w:rStyle w:val="Intens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ałwan</w:t>
      </w:r>
      <w:r w:rsidRPr="00A33DC0">
        <w:rPr>
          <w:rStyle w:val="Intens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ek</w:t>
      </w:r>
      <w:r w:rsidR="00C70D1F" w:rsidRPr="00A33DC0">
        <w:rPr>
          <w:rStyle w:val="Intens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”</w:t>
      </w:r>
      <w:r w:rsidR="00C70D1F" w:rsidRPr="00C80B69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-</w:t>
      </w:r>
      <w:r w:rsidR="00C80B69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i</w:t>
      </w:r>
      <w:r w:rsidR="00C70D1F" w:rsidRPr="00C80B69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mprowizacja ruchowa treści piosenki. </w:t>
      </w:r>
      <w:r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(piosenka w załączniku)</w:t>
      </w:r>
    </w:p>
    <w:p w14:paraId="4CD2A6EA" w14:textId="77777777" w:rsidR="00A33DC0" w:rsidRPr="00A33DC0" w:rsidRDefault="00A33DC0" w:rsidP="00A33DC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3DC0">
        <w:rPr>
          <w:rFonts w:ascii="Times New Roman" w:eastAsia="Times New Roman" w:hAnsi="Times New Roman" w:cs="Times New Roman"/>
          <w:sz w:val="24"/>
          <w:szCs w:val="24"/>
        </w:rPr>
        <w:t>Wielka radość dla dzieciarni</w:t>
      </w:r>
      <w:r w:rsidRPr="00A33DC0">
        <w:rPr>
          <w:rFonts w:ascii="Times New Roman" w:eastAsia="Times New Roman" w:hAnsi="Times New Roman" w:cs="Times New Roman"/>
          <w:sz w:val="24"/>
          <w:szCs w:val="24"/>
        </w:rPr>
        <w:br/>
        <w:t>wziąć marchewkę ze spiżarni,</w:t>
      </w:r>
      <w:r w:rsidRPr="00A33DC0">
        <w:rPr>
          <w:rFonts w:ascii="Times New Roman" w:eastAsia="Times New Roman" w:hAnsi="Times New Roman" w:cs="Times New Roman"/>
          <w:sz w:val="24"/>
          <w:szCs w:val="24"/>
        </w:rPr>
        <w:br/>
        <w:t>węgiel czarny, stary garnek mama da.</w:t>
      </w:r>
      <w:r w:rsidRPr="00A33DC0">
        <w:rPr>
          <w:rFonts w:ascii="Times New Roman" w:eastAsia="Times New Roman" w:hAnsi="Times New Roman" w:cs="Times New Roman"/>
          <w:sz w:val="24"/>
          <w:szCs w:val="24"/>
        </w:rPr>
        <w:br/>
        <w:t>Będzie awantura przykra</w:t>
      </w:r>
      <w:r w:rsidRPr="00A33DC0">
        <w:rPr>
          <w:rFonts w:ascii="Times New Roman" w:eastAsia="Times New Roman" w:hAnsi="Times New Roman" w:cs="Times New Roman"/>
          <w:sz w:val="24"/>
          <w:szCs w:val="24"/>
        </w:rPr>
        <w:br/>
        <w:t>bo dozorcy miotła znikła,</w:t>
      </w:r>
      <w:r w:rsidRPr="00A33DC0">
        <w:rPr>
          <w:rFonts w:ascii="Times New Roman" w:eastAsia="Times New Roman" w:hAnsi="Times New Roman" w:cs="Times New Roman"/>
          <w:sz w:val="24"/>
          <w:szCs w:val="24"/>
        </w:rPr>
        <w:br/>
        <w:t>tylko dzieci dobrze wiedzą, kto ją ma.</w:t>
      </w:r>
      <w:r w:rsidRPr="00A33DC0">
        <w:rPr>
          <w:rFonts w:ascii="Times New Roman" w:eastAsia="Times New Roman" w:hAnsi="Times New Roman" w:cs="Times New Roman"/>
          <w:sz w:val="24"/>
          <w:szCs w:val="24"/>
        </w:rPr>
        <w:br/>
      </w:r>
      <w:r w:rsidRPr="00A33DC0">
        <w:rPr>
          <w:rFonts w:ascii="Times New Roman" w:eastAsia="Times New Roman" w:hAnsi="Times New Roman" w:cs="Times New Roman"/>
          <w:sz w:val="24"/>
          <w:szCs w:val="24"/>
        </w:rPr>
        <w:br/>
        <w:t>Ulepimy bałwana, śniegowego bałwana,</w:t>
      </w:r>
      <w:r w:rsidRPr="00A33DC0">
        <w:rPr>
          <w:rFonts w:ascii="Times New Roman" w:eastAsia="Times New Roman" w:hAnsi="Times New Roman" w:cs="Times New Roman"/>
          <w:sz w:val="24"/>
          <w:szCs w:val="24"/>
        </w:rPr>
        <w:br/>
        <w:t>czekaliśmy tu na niego cały rok.</w:t>
      </w:r>
      <w:r w:rsidRPr="00A33DC0">
        <w:rPr>
          <w:rFonts w:ascii="Times New Roman" w:eastAsia="Times New Roman" w:hAnsi="Times New Roman" w:cs="Times New Roman"/>
          <w:sz w:val="24"/>
          <w:szCs w:val="24"/>
        </w:rPr>
        <w:br/>
        <w:t>Ulepimy bałwana, śniegowego bałwana,</w:t>
      </w:r>
      <w:r w:rsidRPr="00A33DC0">
        <w:rPr>
          <w:rFonts w:ascii="Times New Roman" w:eastAsia="Times New Roman" w:hAnsi="Times New Roman" w:cs="Times New Roman"/>
          <w:sz w:val="24"/>
          <w:szCs w:val="24"/>
        </w:rPr>
        <w:br/>
        <w:t>tak ulepić to potrafi mało kto.</w:t>
      </w:r>
      <w:r w:rsidRPr="00A33DC0">
        <w:rPr>
          <w:rFonts w:ascii="Times New Roman" w:eastAsia="Times New Roman" w:hAnsi="Times New Roman" w:cs="Times New Roman"/>
          <w:sz w:val="24"/>
          <w:szCs w:val="24"/>
        </w:rPr>
        <w:br/>
      </w:r>
      <w:r w:rsidRPr="00A33DC0">
        <w:rPr>
          <w:rFonts w:ascii="Times New Roman" w:eastAsia="Times New Roman" w:hAnsi="Times New Roman" w:cs="Times New Roman"/>
          <w:sz w:val="24"/>
          <w:szCs w:val="24"/>
        </w:rPr>
        <w:br/>
        <w:t>Stoi bałwan osowiały,</w:t>
      </w:r>
      <w:r w:rsidRPr="00A33DC0">
        <w:rPr>
          <w:rFonts w:ascii="Times New Roman" w:eastAsia="Times New Roman" w:hAnsi="Times New Roman" w:cs="Times New Roman"/>
          <w:sz w:val="24"/>
          <w:szCs w:val="24"/>
        </w:rPr>
        <w:br/>
        <w:t>w głowę gniecie garnek mały,</w:t>
      </w:r>
      <w:r w:rsidRPr="00A33DC0">
        <w:rPr>
          <w:rFonts w:ascii="Times New Roman" w:eastAsia="Times New Roman" w:hAnsi="Times New Roman" w:cs="Times New Roman"/>
          <w:sz w:val="24"/>
          <w:szCs w:val="24"/>
        </w:rPr>
        <w:br/>
        <w:t>miotłę trzyma poczciwina, cały dzień.</w:t>
      </w:r>
      <w:r w:rsidRPr="00A33DC0">
        <w:rPr>
          <w:rFonts w:ascii="Times New Roman" w:eastAsia="Times New Roman" w:hAnsi="Times New Roman" w:cs="Times New Roman"/>
          <w:sz w:val="24"/>
          <w:szCs w:val="24"/>
        </w:rPr>
        <w:br/>
        <w:t>Chciałby tak, jak wszystkie dzieci</w:t>
      </w:r>
      <w:r w:rsidRPr="00A33DC0">
        <w:rPr>
          <w:rFonts w:ascii="Times New Roman" w:eastAsia="Times New Roman" w:hAnsi="Times New Roman" w:cs="Times New Roman"/>
          <w:sz w:val="24"/>
          <w:szCs w:val="24"/>
        </w:rPr>
        <w:br/>
        <w:t>bałwankowe kule lepić,</w:t>
      </w:r>
      <w:r w:rsidRPr="00A33DC0">
        <w:rPr>
          <w:rFonts w:ascii="Times New Roman" w:eastAsia="Times New Roman" w:hAnsi="Times New Roman" w:cs="Times New Roman"/>
          <w:sz w:val="24"/>
          <w:szCs w:val="24"/>
        </w:rPr>
        <w:br/>
        <w:t>z kolegami na podwórzu bawić się.</w:t>
      </w:r>
      <w:r w:rsidRPr="00A33DC0">
        <w:rPr>
          <w:rFonts w:ascii="Times New Roman" w:eastAsia="Times New Roman" w:hAnsi="Times New Roman" w:cs="Times New Roman"/>
          <w:sz w:val="24"/>
          <w:szCs w:val="24"/>
        </w:rPr>
        <w:br/>
      </w:r>
      <w:r w:rsidRPr="00A33D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33DC0">
        <w:rPr>
          <w:rFonts w:ascii="Times New Roman" w:eastAsia="Times New Roman" w:hAnsi="Times New Roman" w:cs="Times New Roman"/>
          <w:sz w:val="24"/>
          <w:szCs w:val="24"/>
          <w:lang w:val="en-US"/>
        </w:rPr>
        <w:t>Ulepimy</w:t>
      </w:r>
      <w:proofErr w:type="spellEnd"/>
      <w:r w:rsidRPr="00A33D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DC0">
        <w:rPr>
          <w:rFonts w:ascii="Times New Roman" w:eastAsia="Times New Roman" w:hAnsi="Times New Roman" w:cs="Times New Roman"/>
          <w:sz w:val="24"/>
          <w:szCs w:val="24"/>
          <w:lang w:val="en-US"/>
        </w:rPr>
        <w:t>bałwana</w:t>
      </w:r>
      <w:proofErr w:type="spellEnd"/>
      <w:r w:rsidRPr="00A33D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33DC0">
        <w:rPr>
          <w:rFonts w:ascii="Times New Roman" w:eastAsia="Times New Roman" w:hAnsi="Times New Roman" w:cs="Times New Roman"/>
          <w:sz w:val="24"/>
          <w:szCs w:val="24"/>
          <w:lang w:val="en-US"/>
        </w:rPr>
        <w:t>śniegowego</w:t>
      </w:r>
      <w:proofErr w:type="spellEnd"/>
      <w:r w:rsidRPr="00A33D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DC0">
        <w:rPr>
          <w:rFonts w:ascii="Times New Roman" w:eastAsia="Times New Roman" w:hAnsi="Times New Roman" w:cs="Times New Roman"/>
          <w:sz w:val="24"/>
          <w:szCs w:val="24"/>
          <w:lang w:val="en-US"/>
        </w:rPr>
        <w:t>bałwana</w:t>
      </w:r>
      <w:proofErr w:type="spellEnd"/>
      <w:r w:rsidRPr="00A33DC0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</w:p>
    <w:p w14:paraId="3AAD0D27" w14:textId="77777777" w:rsidR="00A33DC0" w:rsidRPr="00A33DC0" w:rsidRDefault="00A33DC0" w:rsidP="00C70D1F">
      <w:pPr>
        <w:spacing w:line="240" w:lineRule="auto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1BDE585A" w14:textId="77777777" w:rsidR="00A33DC0" w:rsidRPr="00C80B69" w:rsidRDefault="00A33DC0" w:rsidP="00C70D1F">
      <w:pPr>
        <w:spacing w:line="240" w:lineRule="auto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340D3D6E" w14:textId="77777777" w:rsidR="00C70D1F" w:rsidRPr="00C70D1F" w:rsidRDefault="00C70D1F" w:rsidP="00C70D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B8BE8C" w14:textId="77777777" w:rsidR="00141C26" w:rsidRPr="00E621FA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lang w:eastAsia="pl-PL"/>
        </w:rPr>
      </w:pPr>
    </w:p>
    <w:p w14:paraId="2272C439" w14:textId="77777777" w:rsidR="00141C26" w:rsidRPr="001B2CBB" w:rsidRDefault="00141C26" w:rsidP="001B2CBB"/>
    <w:sectPr w:rsidR="00141C26" w:rsidRPr="001B2CBB" w:rsidSect="00B82688">
      <w:headerReference w:type="default" r:id="rId8"/>
      <w:footerReference w:type="default" r:id="rId9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F965A" w14:textId="77777777" w:rsidR="00D107BB" w:rsidRDefault="00D107BB" w:rsidP="00FC4428">
      <w:pPr>
        <w:spacing w:after="0" w:line="240" w:lineRule="auto"/>
      </w:pPr>
      <w:r>
        <w:separator/>
      </w:r>
    </w:p>
  </w:endnote>
  <w:endnote w:type="continuationSeparator" w:id="0">
    <w:p w14:paraId="46E6B5AF" w14:textId="77777777" w:rsidR="00D107BB" w:rsidRDefault="00D107BB" w:rsidP="00FC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A7246" w14:textId="77777777" w:rsidR="006D1923" w:rsidRDefault="006D1923" w:rsidP="006D1923">
    <w:pPr>
      <w:spacing w:after="200" w:line="276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0DB761" wp14:editId="5F40C559">
              <wp:simplePos x="0" y="0"/>
              <wp:positionH relativeFrom="column">
                <wp:posOffset>-100965</wp:posOffset>
              </wp:positionH>
              <wp:positionV relativeFrom="paragraph">
                <wp:posOffset>14890</wp:posOffset>
              </wp:positionV>
              <wp:extent cx="6202680" cy="0"/>
              <wp:effectExtent l="0" t="0" r="2667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68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FB04B4F" id="Łącznik prosty 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.15pt" to="48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" strokecolor="black [3213]" strokeweight="1pt">
              <v:stroke joinstyle="miter"/>
            </v:line>
          </w:pict>
        </mc:Fallback>
      </mc:AlternateContent>
    </w:r>
  </w:p>
  <w:p w14:paraId="5ADEC397" w14:textId="77777777" w:rsidR="00B82688" w:rsidRPr="00186EF3" w:rsidRDefault="002A4EA2" w:rsidP="00B82688">
    <w:pPr>
      <w:pStyle w:val="NormalWeb"/>
      <w:spacing w:before="200" w:beforeAutospacing="0" w:after="0" w:afterAutospacing="0" w:line="216" w:lineRule="auto"/>
      <w:jc w:val="center"/>
      <w:rPr>
        <w:rFonts w:ascii="Verdana" w:hAnsi="Verdana"/>
        <w:sz w:val="18"/>
        <w:szCs w:val="18"/>
      </w:rPr>
    </w:pPr>
    <w:r w:rsidRPr="002A4EA2">
      <w:rPr>
        <w:rFonts w:ascii="Calibri" w:eastAsia="Calibri" w:hAnsi="Calibri"/>
        <w:sz w:val="22"/>
        <w:szCs w:val="22"/>
        <w:lang w:eastAsia="en-US"/>
      </w:rPr>
      <w:t xml:space="preserve">Projekt „Polska szkoła </w:t>
    </w:r>
    <w:r w:rsidR="004B073B">
      <w:rPr>
        <w:rFonts w:ascii="Calibri" w:eastAsia="Calibri" w:hAnsi="Calibri"/>
        <w:sz w:val="22"/>
        <w:szCs w:val="22"/>
        <w:lang w:eastAsia="en-US"/>
      </w:rPr>
      <w:t xml:space="preserve">na emigracji. </w:t>
    </w:r>
    <w:r w:rsidR="004B073B" w:rsidRPr="004B073B">
      <w:rPr>
        <w:rFonts w:ascii="Calibri" w:eastAsia="Calibri" w:hAnsi="Calibri"/>
        <w:sz w:val="22"/>
        <w:szCs w:val="22"/>
        <w:lang w:eastAsia="en-US"/>
      </w:rPr>
      <w:t>Kompetentny nauczyciel i kreatywny uczeń kluczem do sukcesu” jest współfinansowany w ramach programu Unii Europejskiej Erasmus+.</w:t>
    </w:r>
    <w:r w:rsidRPr="002A4EA2">
      <w:rPr>
        <w:rFonts w:ascii="Calibri" w:eastAsia="Calibri" w:hAnsi="Calibri"/>
        <w:sz w:val="22"/>
        <w:szCs w:val="22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33FA4" w14:textId="77777777" w:rsidR="00D107BB" w:rsidRDefault="00D107BB" w:rsidP="00FC4428">
      <w:pPr>
        <w:spacing w:after="0" w:line="240" w:lineRule="auto"/>
      </w:pPr>
      <w:r>
        <w:separator/>
      </w:r>
    </w:p>
  </w:footnote>
  <w:footnote w:type="continuationSeparator" w:id="0">
    <w:p w14:paraId="0A14CB82" w14:textId="77777777" w:rsidR="00D107BB" w:rsidRDefault="00D107BB" w:rsidP="00FC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C774" w14:textId="77777777" w:rsidR="00FC4428" w:rsidRDefault="00A85C2F" w:rsidP="004D29BE">
    <w:pPr>
      <w:pStyle w:val="Header"/>
      <w:tabs>
        <w:tab w:val="clear" w:pos="9072"/>
        <w:tab w:val="left" w:pos="8226"/>
      </w:tabs>
      <w:rPr>
        <w:color w:val="2F5496" w:themeColor="accent5" w:themeShade="BF"/>
      </w:rPr>
    </w:pPr>
    <w:r>
      <w:rPr>
        <w:noProof/>
        <w:color w:val="2F5496" w:themeColor="accent5" w:themeShade="BF"/>
        <w:lang w:val="en-US"/>
      </w:rPr>
      <w:drawing>
        <wp:anchor distT="0" distB="0" distL="114300" distR="114300" simplePos="0" relativeHeight="251660288" behindDoc="0" locked="0" layoutInCell="1" allowOverlap="1" wp14:anchorId="11A1A03D" wp14:editId="008CEF79">
          <wp:simplePos x="0" y="0"/>
          <wp:positionH relativeFrom="column">
            <wp:posOffset>5090795</wp:posOffset>
          </wp:positionH>
          <wp:positionV relativeFrom="paragraph">
            <wp:posOffset>-273597</wp:posOffset>
          </wp:positionV>
          <wp:extent cx="588579" cy="588579"/>
          <wp:effectExtent l="0" t="0" r="254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79" cy="58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C2A">
      <w:rPr>
        <w:noProof/>
        <w:color w:val="2F5496" w:themeColor="accent5" w:themeShade="BF"/>
        <w:lang w:val="en-US"/>
      </w:rPr>
      <w:drawing>
        <wp:anchor distT="0" distB="0" distL="114300" distR="114300" simplePos="0" relativeHeight="251659264" behindDoc="1" locked="0" layoutInCell="1" allowOverlap="1" wp14:anchorId="39CBA7FC" wp14:editId="54F83CC6">
          <wp:simplePos x="0" y="0"/>
          <wp:positionH relativeFrom="column">
            <wp:posOffset>-175260</wp:posOffset>
          </wp:positionH>
          <wp:positionV relativeFrom="paragraph">
            <wp:posOffset>-354965</wp:posOffset>
          </wp:positionV>
          <wp:extent cx="2809875" cy="800100"/>
          <wp:effectExtent l="0" t="0" r="0" b="0"/>
          <wp:wrapNone/>
          <wp:docPr id="1" name="Obraz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497">
      <w:rPr>
        <w:color w:val="2F5496" w:themeColor="accent5" w:themeShade="BF"/>
      </w:rPr>
      <w:tab/>
    </w:r>
    <w:r w:rsidR="004D29BE">
      <w:rPr>
        <w:color w:val="2F5496" w:themeColor="accent5" w:themeShade="BF"/>
      </w:rPr>
      <w:tab/>
    </w:r>
  </w:p>
  <w:p w14:paraId="62729969" w14:textId="77777777" w:rsidR="001C7497" w:rsidRDefault="001C7497" w:rsidP="001C7497">
    <w:pPr>
      <w:pStyle w:val="Header"/>
      <w:tabs>
        <w:tab w:val="clear" w:pos="9072"/>
      </w:tabs>
      <w:rPr>
        <w:color w:val="2F5496" w:themeColor="accent5" w:themeShade="BF"/>
      </w:rPr>
    </w:pPr>
  </w:p>
  <w:p w14:paraId="61743D1D" w14:textId="77777777" w:rsidR="001C7497" w:rsidRPr="002258F1" w:rsidRDefault="00421EC3" w:rsidP="001C7497">
    <w:pPr>
      <w:pStyle w:val="Header"/>
      <w:tabs>
        <w:tab w:val="clear" w:pos="9072"/>
      </w:tabs>
      <w:rPr>
        <w:color w:val="2F5496" w:themeColor="accent5" w:themeShade="BF"/>
      </w:rPr>
    </w:pPr>
    <w:r>
      <w:rPr>
        <w:noProof/>
        <w:color w:val="4472C4" w:themeColor="accent5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404F25" wp14:editId="082928C5">
              <wp:simplePos x="0" y="0"/>
              <wp:positionH relativeFrom="column">
                <wp:posOffset>-36195</wp:posOffset>
              </wp:positionH>
              <wp:positionV relativeFrom="paragraph">
                <wp:posOffset>153385</wp:posOffset>
              </wp:positionV>
              <wp:extent cx="5979160" cy="0"/>
              <wp:effectExtent l="0" t="0" r="2159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91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6CD6289" id="Łącznik prosty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356"/>
    <w:multiLevelType w:val="hybridMultilevel"/>
    <w:tmpl w:val="54E07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44D7"/>
    <w:multiLevelType w:val="hybridMultilevel"/>
    <w:tmpl w:val="39002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0DED"/>
    <w:multiLevelType w:val="multilevel"/>
    <w:tmpl w:val="E31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E4F0E"/>
    <w:multiLevelType w:val="hybridMultilevel"/>
    <w:tmpl w:val="1EDAD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76238"/>
    <w:multiLevelType w:val="hybridMultilevel"/>
    <w:tmpl w:val="D0A846BC"/>
    <w:lvl w:ilvl="0" w:tplc="27DA20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B725E"/>
    <w:multiLevelType w:val="hybridMultilevel"/>
    <w:tmpl w:val="7CFC3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A1E64"/>
    <w:multiLevelType w:val="multilevel"/>
    <w:tmpl w:val="278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E1AAF"/>
    <w:multiLevelType w:val="hybridMultilevel"/>
    <w:tmpl w:val="D0C0F54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509B0"/>
    <w:multiLevelType w:val="hybridMultilevel"/>
    <w:tmpl w:val="F9942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95F72"/>
    <w:multiLevelType w:val="hybridMultilevel"/>
    <w:tmpl w:val="A970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4117F"/>
    <w:multiLevelType w:val="hybridMultilevel"/>
    <w:tmpl w:val="C4E64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23C5E"/>
    <w:multiLevelType w:val="hybridMultilevel"/>
    <w:tmpl w:val="4C32B0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33812"/>
    <w:multiLevelType w:val="multilevel"/>
    <w:tmpl w:val="75B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FB7ED8"/>
    <w:multiLevelType w:val="multilevel"/>
    <w:tmpl w:val="F978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075CBC"/>
    <w:multiLevelType w:val="hybridMultilevel"/>
    <w:tmpl w:val="9EF49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37FD1"/>
    <w:multiLevelType w:val="multilevel"/>
    <w:tmpl w:val="B6BCF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5186CBD"/>
    <w:multiLevelType w:val="hybridMultilevel"/>
    <w:tmpl w:val="2C645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F1946"/>
    <w:multiLevelType w:val="hybridMultilevel"/>
    <w:tmpl w:val="51B055B8"/>
    <w:lvl w:ilvl="0" w:tplc="8222DD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15"/>
  </w:num>
  <w:num w:numId="7">
    <w:abstractNumId w:val="6"/>
  </w:num>
  <w:num w:numId="8">
    <w:abstractNumId w:val="2"/>
  </w:num>
  <w:num w:numId="9">
    <w:abstractNumId w:val="13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7"/>
  </w:num>
  <w:num w:numId="15">
    <w:abstractNumId w:val="16"/>
  </w:num>
  <w:num w:numId="16">
    <w:abstractNumId w:val="7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C"/>
    <w:rsid w:val="00063236"/>
    <w:rsid w:val="00065B4E"/>
    <w:rsid w:val="000B507B"/>
    <w:rsid w:val="000D3230"/>
    <w:rsid w:val="000E666F"/>
    <w:rsid w:val="00124EDC"/>
    <w:rsid w:val="00141C26"/>
    <w:rsid w:val="00145071"/>
    <w:rsid w:val="00170A29"/>
    <w:rsid w:val="00186EF3"/>
    <w:rsid w:val="001B2CBB"/>
    <w:rsid w:val="001C7497"/>
    <w:rsid w:val="002258F1"/>
    <w:rsid w:val="00244F6C"/>
    <w:rsid w:val="002A0423"/>
    <w:rsid w:val="002A4EA2"/>
    <w:rsid w:val="002A50F4"/>
    <w:rsid w:val="003545B1"/>
    <w:rsid w:val="00421EC3"/>
    <w:rsid w:val="00435B3F"/>
    <w:rsid w:val="00436EDD"/>
    <w:rsid w:val="004B073B"/>
    <w:rsid w:val="004D29BE"/>
    <w:rsid w:val="00524AAF"/>
    <w:rsid w:val="00551C38"/>
    <w:rsid w:val="00553CE8"/>
    <w:rsid w:val="005B4454"/>
    <w:rsid w:val="005E0886"/>
    <w:rsid w:val="00643F5F"/>
    <w:rsid w:val="006C2B13"/>
    <w:rsid w:val="006C7207"/>
    <w:rsid w:val="006D12A4"/>
    <w:rsid w:val="006D1923"/>
    <w:rsid w:val="00746A0A"/>
    <w:rsid w:val="007C7EEC"/>
    <w:rsid w:val="00890FF6"/>
    <w:rsid w:val="008978E7"/>
    <w:rsid w:val="008C068F"/>
    <w:rsid w:val="008D178E"/>
    <w:rsid w:val="008D4CCE"/>
    <w:rsid w:val="00911EBB"/>
    <w:rsid w:val="009A4A3F"/>
    <w:rsid w:val="009C5AEA"/>
    <w:rsid w:val="009C7927"/>
    <w:rsid w:val="00A33DC0"/>
    <w:rsid w:val="00A3639A"/>
    <w:rsid w:val="00A85C2F"/>
    <w:rsid w:val="00A91AFC"/>
    <w:rsid w:val="00A92F7F"/>
    <w:rsid w:val="00AE3573"/>
    <w:rsid w:val="00AF33EC"/>
    <w:rsid w:val="00B35CA9"/>
    <w:rsid w:val="00B82688"/>
    <w:rsid w:val="00BF4EB9"/>
    <w:rsid w:val="00C70D1F"/>
    <w:rsid w:val="00C77AE9"/>
    <w:rsid w:val="00C80B69"/>
    <w:rsid w:val="00C970EA"/>
    <w:rsid w:val="00D107BB"/>
    <w:rsid w:val="00DA503C"/>
    <w:rsid w:val="00DE4217"/>
    <w:rsid w:val="00E635A2"/>
    <w:rsid w:val="00EB657B"/>
    <w:rsid w:val="00ED3C2A"/>
    <w:rsid w:val="00F31C31"/>
    <w:rsid w:val="00FC4428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F2EA8"/>
  <w15:docId w15:val="{DB71CBD6-47C3-4AFC-89F1-47BDDEFC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28"/>
  </w:style>
  <w:style w:type="paragraph" w:styleId="Footer">
    <w:name w:val="footer"/>
    <w:basedOn w:val="Normal"/>
    <w:link w:val="Footer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28"/>
  </w:style>
  <w:style w:type="paragraph" w:styleId="BalloonText">
    <w:name w:val="Balloon Text"/>
    <w:basedOn w:val="Normal"/>
    <w:link w:val="BalloonTextChar"/>
    <w:uiPriority w:val="99"/>
    <w:semiHidden/>
    <w:unhideWhenUsed/>
    <w:rsid w:val="0022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74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59"/>
    <w:rsid w:val="004D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A85C2F"/>
    <w:pPr>
      <w:spacing w:after="120" w:line="480" w:lineRule="auto"/>
    </w:pPr>
    <w:rPr>
      <w:rFonts w:ascii="Verdana" w:eastAsia="Times New Roman" w:hAnsi="Verdana" w:cs="Verdana"/>
    </w:rPr>
  </w:style>
  <w:style w:type="character" w:customStyle="1" w:styleId="BodyText2Char">
    <w:name w:val="Body Text 2 Char"/>
    <w:basedOn w:val="DefaultParagraphFont"/>
    <w:link w:val="BodyText2"/>
    <w:uiPriority w:val="99"/>
    <w:rsid w:val="00A85C2F"/>
    <w:rPr>
      <w:rFonts w:ascii="Verdana" w:eastAsia="Times New Roman" w:hAnsi="Verdana" w:cs="Verdana"/>
    </w:rPr>
  </w:style>
  <w:style w:type="paragraph" w:styleId="ListParagraph">
    <w:name w:val="List Paragraph"/>
    <w:basedOn w:val="Normal"/>
    <w:uiPriority w:val="34"/>
    <w:qFormat/>
    <w:rsid w:val="009A4A3F"/>
    <w:pPr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E3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AE3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D6B4A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E635A2"/>
    <w:rPr>
      <w:b/>
      <w:bCs/>
    </w:rPr>
  </w:style>
  <w:style w:type="paragraph" w:styleId="NoSpacing">
    <w:name w:val="No Spacing"/>
    <w:uiPriority w:val="1"/>
    <w:qFormat/>
    <w:rsid w:val="00E63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44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truszkowski\AppData\Roaming\Microsoft\Szablony\Pismo%20Erasmus-pi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D20D5-737A-4F6E-9A1A-94608F81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Erasmus-pion</Template>
  <TotalTime>14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MODM</dc:creator>
  <cp:lastModifiedBy>Vartotojas</cp:lastModifiedBy>
  <cp:revision>4</cp:revision>
  <cp:lastPrinted>2020-06-26T10:35:00Z</cp:lastPrinted>
  <dcterms:created xsi:type="dcterms:W3CDTF">2021-12-01T15:28:00Z</dcterms:created>
  <dcterms:modified xsi:type="dcterms:W3CDTF">2022-01-31T12:48:00Z</dcterms:modified>
</cp:coreProperties>
</file>